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5A" w:rsidRDefault="00BC0E5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-382270</wp:posOffset>
            </wp:positionV>
            <wp:extent cx="1222375" cy="1241425"/>
            <wp:effectExtent l="19050" t="0" r="0" b="0"/>
            <wp:wrapThrough wrapText="bothSides">
              <wp:wrapPolygon edited="0">
                <wp:start x="5386" y="0"/>
                <wp:lineTo x="2356" y="3315"/>
                <wp:lineTo x="1683" y="10607"/>
                <wp:lineTo x="-337" y="15910"/>
                <wp:lineTo x="-337" y="21213"/>
                <wp:lineTo x="2356" y="21213"/>
                <wp:lineTo x="13802" y="21213"/>
                <wp:lineTo x="21544" y="19225"/>
                <wp:lineTo x="21544" y="15910"/>
                <wp:lineTo x="19861" y="10607"/>
                <wp:lineTo x="20197" y="4972"/>
                <wp:lineTo x="19188" y="3315"/>
                <wp:lineTo x="16158" y="0"/>
                <wp:lineTo x="5386" y="0"/>
              </wp:wrapPolygon>
            </wp:wrapThrough>
            <wp:docPr id="1" name="Picture 1" descr="http://coachesaid.com/Content/Mascots/ny-nyohs1-letter-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achesaid.com/Content/Mascots/ny-nyohs1-letter-1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D66">
        <w:rPr>
          <w:noProof/>
        </w:rPr>
        <w:pict>
          <v:rect id="_x0000_s1026" style="position:absolute;left:0;text-align:left;margin-left:-41pt;margin-top:-39.9pt;width:727.25pt;height:1160pt;z-index:251658240;mso-position-horizontal-relative:text;mso-position-vertical-relative:text" filled="f" strokecolor="yellow" strokeweight="2.75pt"/>
        </w:pict>
      </w:r>
    </w:p>
    <w:p w:rsidR="00BC0E5A" w:rsidRDefault="00BC0E5A"/>
    <w:p w:rsidR="00BC0E5A" w:rsidRDefault="00BC0E5A"/>
    <w:p w:rsidR="00BC0E5A" w:rsidRDefault="00BC0E5A"/>
    <w:p w:rsidR="00BC0E5A" w:rsidRDefault="00BC0E5A" w:rsidP="00BC0E5A">
      <w:pPr>
        <w:ind w:left="0"/>
      </w:pPr>
    </w:p>
    <w:p w:rsidR="00BC0E5A" w:rsidRPr="003D70FE" w:rsidRDefault="00BC0E5A" w:rsidP="003D70FE">
      <w:pPr>
        <w:tabs>
          <w:tab w:val="left" w:pos="0"/>
        </w:tabs>
        <w:ind w:left="0"/>
        <w:jc w:val="center"/>
        <w:rPr>
          <w:rFonts w:ascii="Rockwell" w:hAnsi="Rockwell"/>
          <w:sz w:val="32"/>
          <w:szCs w:val="40"/>
        </w:rPr>
      </w:pPr>
      <w:r w:rsidRPr="003D70FE">
        <w:rPr>
          <w:rFonts w:ascii="Rockwell" w:hAnsi="Rockwell"/>
          <w:sz w:val="32"/>
          <w:szCs w:val="40"/>
        </w:rPr>
        <w:t>Olean High School</w:t>
      </w:r>
    </w:p>
    <w:p w:rsidR="00BC0E5A" w:rsidRPr="003D70FE" w:rsidRDefault="00F51A19" w:rsidP="00BC0E5A">
      <w:pPr>
        <w:tabs>
          <w:tab w:val="left" w:pos="0"/>
        </w:tabs>
        <w:ind w:left="0"/>
        <w:jc w:val="center"/>
        <w:rPr>
          <w:rFonts w:ascii="Rockwell" w:hAnsi="Rockwell"/>
          <w:sz w:val="32"/>
          <w:szCs w:val="40"/>
        </w:rPr>
      </w:pPr>
      <w:r w:rsidRPr="003D70FE">
        <w:rPr>
          <w:rFonts w:ascii="Rockwell" w:hAnsi="Rockwell"/>
          <w:sz w:val="32"/>
          <w:szCs w:val="40"/>
        </w:rPr>
        <w:t>Starting Lineup of History Writing</w:t>
      </w:r>
    </w:p>
    <w:p w:rsidR="00BC0E5A" w:rsidRPr="003D70FE" w:rsidRDefault="00BC0E5A" w:rsidP="00BC0E5A">
      <w:pPr>
        <w:tabs>
          <w:tab w:val="left" w:pos="0"/>
        </w:tabs>
        <w:ind w:left="0"/>
        <w:jc w:val="center"/>
        <w:rPr>
          <w:rFonts w:ascii="Rockwell" w:hAnsi="Rockwell"/>
          <w:sz w:val="32"/>
        </w:rPr>
      </w:pPr>
    </w:p>
    <w:tbl>
      <w:tblPr>
        <w:tblStyle w:val="TableGrid"/>
        <w:tblW w:w="10260" w:type="dxa"/>
        <w:tblInd w:w="-342" w:type="dxa"/>
        <w:tblLook w:val="04A0"/>
      </w:tblPr>
      <w:tblGrid>
        <w:gridCol w:w="900"/>
        <w:gridCol w:w="3600"/>
        <w:gridCol w:w="5760"/>
      </w:tblGrid>
      <w:tr w:rsidR="00BC0E5A" w:rsidTr="003D70FE">
        <w:trPr>
          <w:trHeight w:val="494"/>
        </w:trPr>
        <w:tc>
          <w:tcPr>
            <w:tcW w:w="900" w:type="dxa"/>
          </w:tcPr>
          <w:p w:rsidR="00BC0E5A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52"/>
              </w:rPr>
            </w:pPr>
          </w:p>
        </w:tc>
        <w:tc>
          <w:tcPr>
            <w:tcW w:w="36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32"/>
                <w:szCs w:val="40"/>
              </w:rPr>
            </w:pPr>
            <w:r w:rsidRPr="003D70FE">
              <w:rPr>
                <w:rFonts w:ascii="Rockwell" w:hAnsi="Rockwell"/>
                <w:sz w:val="32"/>
                <w:szCs w:val="40"/>
              </w:rPr>
              <w:t>Rule</w:t>
            </w:r>
          </w:p>
        </w:tc>
        <w:tc>
          <w:tcPr>
            <w:tcW w:w="576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32"/>
                <w:szCs w:val="40"/>
              </w:rPr>
            </w:pPr>
            <w:r w:rsidRPr="003D70FE">
              <w:rPr>
                <w:rFonts w:ascii="Rockwell" w:hAnsi="Rockwell"/>
                <w:sz w:val="32"/>
                <w:szCs w:val="40"/>
              </w:rPr>
              <w:t>Suggestions</w:t>
            </w:r>
          </w:p>
        </w:tc>
      </w:tr>
      <w:tr w:rsidR="00BC0E5A" w:rsidTr="003D70FE">
        <w:trPr>
          <w:trHeight w:val="692"/>
        </w:trPr>
        <w:tc>
          <w:tcPr>
            <w:tcW w:w="9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32"/>
                <w:szCs w:val="40"/>
              </w:rPr>
            </w:pPr>
            <w:r w:rsidRPr="003D70FE">
              <w:rPr>
                <w:rFonts w:ascii="Rockwell" w:hAnsi="Rockwell"/>
                <w:sz w:val="32"/>
                <w:szCs w:val="40"/>
              </w:rPr>
              <w:t>1</w:t>
            </w:r>
          </w:p>
        </w:tc>
        <w:tc>
          <w:tcPr>
            <w:tcW w:w="36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Start with an Outline</w:t>
            </w:r>
          </w:p>
        </w:tc>
        <w:tc>
          <w:tcPr>
            <w:tcW w:w="5760" w:type="dxa"/>
            <w:vAlign w:val="center"/>
          </w:tcPr>
          <w:p w:rsidR="00BC0E5A" w:rsidRPr="003D70FE" w:rsidRDefault="00BC0E5A" w:rsidP="00BC0E5A">
            <w:pPr>
              <w:pStyle w:val="ListParagraph"/>
              <w:numPr>
                <w:ilvl w:val="0"/>
                <w:numId w:val="3"/>
              </w:numPr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Construction starts with a blueprint, essays should as well</w:t>
            </w:r>
          </w:p>
        </w:tc>
      </w:tr>
      <w:tr w:rsidR="00BC0E5A" w:rsidTr="003D70FE">
        <w:trPr>
          <w:trHeight w:val="1187"/>
        </w:trPr>
        <w:tc>
          <w:tcPr>
            <w:tcW w:w="9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32"/>
                <w:szCs w:val="40"/>
              </w:rPr>
            </w:pPr>
            <w:r w:rsidRPr="003D70FE">
              <w:rPr>
                <w:rFonts w:ascii="Rockwell" w:hAnsi="Rockwell"/>
                <w:sz w:val="32"/>
                <w:szCs w:val="40"/>
              </w:rPr>
              <w:t>2</w:t>
            </w:r>
          </w:p>
        </w:tc>
        <w:tc>
          <w:tcPr>
            <w:tcW w:w="36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Build around a central idea</w:t>
            </w:r>
          </w:p>
        </w:tc>
        <w:tc>
          <w:tcPr>
            <w:tcW w:w="5760" w:type="dxa"/>
            <w:vAlign w:val="center"/>
          </w:tcPr>
          <w:p w:rsidR="00BC0E5A" w:rsidRPr="003D70FE" w:rsidRDefault="00BC0E5A" w:rsidP="00BC0E5A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Have a thesis that demonstrates an insightful, interpretive question(s)</w:t>
            </w:r>
          </w:p>
          <w:p w:rsidR="00BC0E5A" w:rsidRPr="003D70FE" w:rsidRDefault="00BC0E5A" w:rsidP="00BC0E5A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Facts and details should always support the main ideas clearly</w:t>
            </w:r>
          </w:p>
        </w:tc>
      </w:tr>
      <w:tr w:rsidR="00BC0E5A" w:rsidTr="003D70FE">
        <w:trPr>
          <w:trHeight w:val="890"/>
        </w:trPr>
        <w:tc>
          <w:tcPr>
            <w:tcW w:w="9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32"/>
                <w:szCs w:val="40"/>
              </w:rPr>
            </w:pPr>
            <w:r w:rsidRPr="003D70FE">
              <w:rPr>
                <w:rFonts w:ascii="Rockwell" w:hAnsi="Rockwell"/>
                <w:sz w:val="32"/>
                <w:szCs w:val="40"/>
              </w:rPr>
              <w:t>3</w:t>
            </w:r>
          </w:p>
        </w:tc>
        <w:tc>
          <w:tcPr>
            <w:tcW w:w="3600" w:type="dxa"/>
            <w:vAlign w:val="center"/>
          </w:tcPr>
          <w:p w:rsidR="00BC0E5A" w:rsidRPr="003D70FE" w:rsidRDefault="00BC0E5A" w:rsidP="00BC0E5A">
            <w:pPr>
              <w:ind w:left="0"/>
              <w:jc w:val="center"/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K.I.S.S.</w:t>
            </w:r>
          </w:p>
          <w:p w:rsidR="00BC0E5A" w:rsidRPr="003D70FE" w:rsidRDefault="00BC0E5A" w:rsidP="00BC0E5A">
            <w:pPr>
              <w:ind w:left="0"/>
              <w:jc w:val="center"/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Keep It Simple Student</w:t>
            </w:r>
          </w:p>
        </w:tc>
        <w:tc>
          <w:tcPr>
            <w:tcW w:w="5760" w:type="dxa"/>
            <w:vAlign w:val="center"/>
          </w:tcPr>
          <w:p w:rsidR="00BC0E5A" w:rsidRPr="003D70FE" w:rsidRDefault="00BC0E5A" w:rsidP="00BC0E5A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Clarity over cuteness</w:t>
            </w:r>
          </w:p>
          <w:p w:rsidR="00BC0E5A" w:rsidRPr="003D70FE" w:rsidRDefault="00BC0E5A" w:rsidP="00BC0E5A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Never use more words than necessary when you can make your point clearer with fewer words</w:t>
            </w:r>
          </w:p>
        </w:tc>
      </w:tr>
      <w:tr w:rsidR="00BC0E5A" w:rsidTr="003D70FE">
        <w:trPr>
          <w:trHeight w:val="800"/>
        </w:trPr>
        <w:tc>
          <w:tcPr>
            <w:tcW w:w="9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32"/>
                <w:szCs w:val="40"/>
              </w:rPr>
            </w:pPr>
            <w:r w:rsidRPr="003D70FE">
              <w:rPr>
                <w:rFonts w:ascii="Rockwell" w:hAnsi="Rockwell"/>
                <w:sz w:val="32"/>
                <w:szCs w:val="40"/>
              </w:rPr>
              <w:t>4</w:t>
            </w:r>
          </w:p>
        </w:tc>
        <w:tc>
          <w:tcPr>
            <w:tcW w:w="3600" w:type="dxa"/>
            <w:vAlign w:val="center"/>
          </w:tcPr>
          <w:p w:rsidR="00BC0E5A" w:rsidRPr="003D70FE" w:rsidRDefault="00BC0E5A" w:rsidP="00BC0E5A">
            <w:pPr>
              <w:ind w:left="0"/>
              <w:jc w:val="center"/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Write in the past tense</w:t>
            </w:r>
          </w:p>
        </w:tc>
        <w:tc>
          <w:tcPr>
            <w:tcW w:w="5760" w:type="dxa"/>
            <w:vAlign w:val="center"/>
          </w:tcPr>
          <w:p w:rsidR="00BC0E5A" w:rsidRPr="003D70FE" w:rsidRDefault="00BC0E5A" w:rsidP="00BC0E5A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 xml:space="preserve">Press CTRL F and search for </w:t>
            </w:r>
            <w:proofErr w:type="spellStart"/>
            <w:r w:rsidRPr="003D70FE">
              <w:rPr>
                <w:rFonts w:ascii="Rockwell" w:hAnsi="Rockwell"/>
                <w:sz w:val="20"/>
                <w:szCs w:val="24"/>
              </w:rPr>
              <w:t>ing</w:t>
            </w:r>
            <w:proofErr w:type="spellEnd"/>
            <w:r w:rsidRPr="003D70FE">
              <w:rPr>
                <w:rFonts w:ascii="Rockwell" w:hAnsi="Rockwell"/>
                <w:sz w:val="20"/>
                <w:szCs w:val="24"/>
              </w:rPr>
              <w:t xml:space="preserve"> to double check you remained in the past tense</w:t>
            </w:r>
          </w:p>
        </w:tc>
      </w:tr>
      <w:tr w:rsidR="00BC0E5A" w:rsidTr="003D70FE">
        <w:trPr>
          <w:trHeight w:val="1052"/>
        </w:trPr>
        <w:tc>
          <w:tcPr>
            <w:tcW w:w="9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32"/>
                <w:szCs w:val="40"/>
              </w:rPr>
            </w:pPr>
            <w:r w:rsidRPr="003D70FE">
              <w:rPr>
                <w:rFonts w:ascii="Rockwell" w:hAnsi="Rockwell"/>
                <w:sz w:val="32"/>
                <w:szCs w:val="40"/>
              </w:rPr>
              <w:t>5</w:t>
            </w:r>
          </w:p>
        </w:tc>
        <w:tc>
          <w:tcPr>
            <w:tcW w:w="36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No personal pronouns!</w:t>
            </w:r>
          </w:p>
        </w:tc>
        <w:tc>
          <w:tcPr>
            <w:tcW w:w="5760" w:type="dxa"/>
            <w:vAlign w:val="center"/>
          </w:tcPr>
          <w:p w:rsidR="00BC0E5A" w:rsidRPr="003D70FE" w:rsidRDefault="00BC0E5A" w:rsidP="00BC0E5A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Mr. Perry reads:  “In this essay I will show . . .”</w:t>
            </w:r>
          </w:p>
          <w:p w:rsidR="00BC0E5A" w:rsidRPr="003D70FE" w:rsidRDefault="00BC0E5A" w:rsidP="00BC0E5A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Mr. Perry’s interpretation: “You have already shot your grade in the toe!”</w:t>
            </w:r>
          </w:p>
        </w:tc>
      </w:tr>
      <w:tr w:rsidR="00BC0E5A" w:rsidTr="003D70FE">
        <w:trPr>
          <w:trHeight w:val="764"/>
        </w:trPr>
        <w:tc>
          <w:tcPr>
            <w:tcW w:w="9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32"/>
                <w:szCs w:val="40"/>
              </w:rPr>
            </w:pPr>
            <w:r w:rsidRPr="003D70FE">
              <w:rPr>
                <w:rFonts w:ascii="Rockwell" w:hAnsi="Rockwell"/>
                <w:sz w:val="32"/>
                <w:szCs w:val="40"/>
              </w:rPr>
              <w:t>6</w:t>
            </w:r>
          </w:p>
        </w:tc>
        <w:tc>
          <w:tcPr>
            <w:tcW w:w="36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When in doubt, cite</w:t>
            </w:r>
          </w:p>
        </w:tc>
        <w:tc>
          <w:tcPr>
            <w:tcW w:w="5760" w:type="dxa"/>
            <w:vAlign w:val="center"/>
          </w:tcPr>
          <w:p w:rsidR="00BC0E5A" w:rsidRPr="003D70FE" w:rsidRDefault="00BC0E5A" w:rsidP="00BC0E5A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Cite EVERY quotation, paraphrase, or idea that did not come out of your own head</w:t>
            </w:r>
          </w:p>
        </w:tc>
      </w:tr>
      <w:tr w:rsidR="00BC0E5A" w:rsidTr="003D70FE">
        <w:trPr>
          <w:trHeight w:val="1250"/>
        </w:trPr>
        <w:tc>
          <w:tcPr>
            <w:tcW w:w="9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32"/>
                <w:szCs w:val="40"/>
              </w:rPr>
            </w:pPr>
            <w:r w:rsidRPr="003D70FE">
              <w:rPr>
                <w:rFonts w:ascii="Rockwell" w:hAnsi="Rockwell"/>
                <w:sz w:val="32"/>
                <w:szCs w:val="40"/>
              </w:rPr>
              <w:t>7</w:t>
            </w:r>
          </w:p>
        </w:tc>
        <w:tc>
          <w:tcPr>
            <w:tcW w:w="36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Write as if your reader is intelligent – but totally uninformed</w:t>
            </w:r>
          </w:p>
        </w:tc>
        <w:tc>
          <w:tcPr>
            <w:tcW w:w="5760" w:type="dxa"/>
            <w:vAlign w:val="center"/>
          </w:tcPr>
          <w:p w:rsidR="00BC0E5A" w:rsidRPr="003D70FE" w:rsidRDefault="00BC0E5A" w:rsidP="00BC0E5A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Identify all persons, organizations, etc</w:t>
            </w:r>
          </w:p>
          <w:p w:rsidR="00BC0E5A" w:rsidRPr="003D70FE" w:rsidRDefault="00BC0E5A" w:rsidP="00BC0E5A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 xml:space="preserve">Establish time, place, context </w:t>
            </w:r>
          </w:p>
          <w:p w:rsidR="00BC0E5A" w:rsidRPr="003D70FE" w:rsidRDefault="00BC0E5A" w:rsidP="00BC0E5A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 xml:space="preserve">Only provide facts </w:t>
            </w:r>
          </w:p>
          <w:p w:rsidR="00BC0E5A" w:rsidRPr="003D70FE" w:rsidRDefault="00BC0E5A" w:rsidP="00BC0E5A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Do not use a passive voice</w:t>
            </w:r>
          </w:p>
        </w:tc>
      </w:tr>
      <w:tr w:rsidR="00BC0E5A" w:rsidTr="003D70FE">
        <w:trPr>
          <w:trHeight w:val="458"/>
        </w:trPr>
        <w:tc>
          <w:tcPr>
            <w:tcW w:w="9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32"/>
                <w:szCs w:val="40"/>
              </w:rPr>
            </w:pPr>
            <w:r w:rsidRPr="003D70FE">
              <w:rPr>
                <w:rFonts w:ascii="Rockwell" w:hAnsi="Rockwell"/>
                <w:sz w:val="32"/>
                <w:szCs w:val="40"/>
              </w:rPr>
              <w:t>8</w:t>
            </w:r>
          </w:p>
        </w:tc>
        <w:tc>
          <w:tcPr>
            <w:tcW w:w="36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No Contractions</w:t>
            </w:r>
          </w:p>
        </w:tc>
        <w:tc>
          <w:tcPr>
            <w:tcW w:w="5760" w:type="dxa"/>
            <w:vAlign w:val="center"/>
          </w:tcPr>
          <w:p w:rsidR="00BC0E5A" w:rsidRPr="003D70FE" w:rsidRDefault="003D70FE" w:rsidP="003D70F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8" type="#_x0000_t96" style="position:absolute;left:0;text-align:left;margin-left:156.1pt;margin-top:-1.9pt;width:18.3pt;height:14.05pt;z-index:251661312;mso-position-horizontal-relative:text;mso-position-vertical-relative:text" adj="15510" fillcolor="#b6dde8 [1304]" strokecolor="black [3213]"/>
              </w:pict>
            </w:r>
            <w:r w:rsidRPr="003D70FE">
              <w:rPr>
                <w:noProof/>
              </w:rPr>
              <w:pict>
                <v:shape id="_x0000_s1027" type="#_x0000_t96" style="position:absolute;left:0;text-align:left;margin-left:72.45pt;margin-top:-1.75pt;width:14.9pt;height:13.3pt;z-index:251660288;mso-position-horizontal-relative:text;mso-position-vertical-relative:text" fillcolor="yellow" strokecolor="black [3213]"/>
              </w:pict>
            </w:r>
            <w:r w:rsidR="00BC0E5A" w:rsidRPr="003D70FE">
              <w:rPr>
                <w:rFonts w:ascii="Rockwell" w:hAnsi="Rockwell"/>
                <w:sz w:val="20"/>
                <w:szCs w:val="24"/>
              </w:rPr>
              <w:t xml:space="preserve">Do not                     -   </w:t>
            </w:r>
            <w:r w:rsidR="00610A1A" w:rsidRPr="003D70FE">
              <w:rPr>
                <w:rFonts w:ascii="Rockwell" w:hAnsi="Rockwell"/>
                <w:sz w:val="20"/>
                <w:szCs w:val="24"/>
              </w:rPr>
              <w:t xml:space="preserve">Don’t </w:t>
            </w:r>
          </w:p>
        </w:tc>
      </w:tr>
      <w:tr w:rsidR="00BC0E5A" w:rsidTr="003D70FE">
        <w:trPr>
          <w:trHeight w:val="1421"/>
        </w:trPr>
        <w:tc>
          <w:tcPr>
            <w:tcW w:w="9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32"/>
                <w:szCs w:val="40"/>
              </w:rPr>
            </w:pPr>
            <w:r w:rsidRPr="003D70FE">
              <w:rPr>
                <w:rFonts w:ascii="Rockwell" w:hAnsi="Rockwell"/>
                <w:sz w:val="32"/>
                <w:szCs w:val="40"/>
              </w:rPr>
              <w:t>9</w:t>
            </w:r>
          </w:p>
        </w:tc>
        <w:tc>
          <w:tcPr>
            <w:tcW w:w="36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Do not save your real points for the conclusion</w:t>
            </w:r>
          </w:p>
        </w:tc>
        <w:tc>
          <w:tcPr>
            <w:tcW w:w="5760" w:type="dxa"/>
            <w:vAlign w:val="center"/>
          </w:tcPr>
          <w:p w:rsidR="00BC0E5A" w:rsidRPr="003D70FE" w:rsidRDefault="00BC0E5A" w:rsidP="00BC0E5A">
            <w:pPr>
              <w:pStyle w:val="ListParagraph"/>
              <w:numPr>
                <w:ilvl w:val="0"/>
                <w:numId w:val="2"/>
              </w:numPr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When you go out for dinner you have judged the establishment well before dessert, I have judged your overall essay before the conclusion.</w:t>
            </w:r>
          </w:p>
        </w:tc>
      </w:tr>
      <w:tr w:rsidR="00BC0E5A" w:rsidTr="003D70FE">
        <w:trPr>
          <w:trHeight w:val="521"/>
        </w:trPr>
        <w:tc>
          <w:tcPr>
            <w:tcW w:w="9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BC0E5A" w:rsidRPr="003D70FE" w:rsidRDefault="00BC0E5A" w:rsidP="00BC0E5A">
            <w:pPr>
              <w:tabs>
                <w:tab w:val="left" w:pos="0"/>
              </w:tabs>
              <w:ind w:left="0"/>
              <w:jc w:val="center"/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PROOF READ!</w:t>
            </w:r>
          </w:p>
        </w:tc>
        <w:tc>
          <w:tcPr>
            <w:tcW w:w="5760" w:type="dxa"/>
            <w:vAlign w:val="center"/>
          </w:tcPr>
          <w:p w:rsidR="00BC0E5A" w:rsidRPr="003D70FE" w:rsidRDefault="00BC0E5A" w:rsidP="00BC0E5A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Rockwell" w:hAnsi="Rockwell"/>
                <w:sz w:val="20"/>
                <w:szCs w:val="24"/>
              </w:rPr>
            </w:pPr>
            <w:r w:rsidRPr="003D70FE">
              <w:rPr>
                <w:rFonts w:ascii="Rockwell" w:hAnsi="Rockwell"/>
                <w:sz w:val="20"/>
                <w:szCs w:val="24"/>
              </w:rPr>
              <w:t>PROOF READ!</w:t>
            </w:r>
          </w:p>
        </w:tc>
      </w:tr>
    </w:tbl>
    <w:p w:rsidR="00BC0E5A" w:rsidRPr="00BC0E5A" w:rsidRDefault="00BC0E5A" w:rsidP="00BC0E5A">
      <w:pPr>
        <w:tabs>
          <w:tab w:val="left" w:pos="0"/>
        </w:tabs>
        <w:ind w:left="0"/>
        <w:rPr>
          <w:rFonts w:ascii="Rockwell" w:hAnsi="Rockwell"/>
          <w:sz w:val="52"/>
        </w:rPr>
      </w:pPr>
    </w:p>
    <w:sectPr w:rsidR="00BC0E5A" w:rsidRPr="00BC0E5A" w:rsidSect="003D70FE">
      <w:pgSz w:w="12240" w:h="15840" w:code="1"/>
      <w:pgMar w:top="1440" w:right="1440" w:bottom="1440" w:left="144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599"/>
    <w:multiLevelType w:val="hybridMultilevel"/>
    <w:tmpl w:val="C236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E48BA"/>
    <w:multiLevelType w:val="hybridMultilevel"/>
    <w:tmpl w:val="C1EAA64A"/>
    <w:lvl w:ilvl="0" w:tplc="86FE63EC">
      <w:start w:val="9"/>
      <w:numFmt w:val="bullet"/>
      <w:lvlText w:val="-"/>
      <w:lvlJc w:val="left"/>
      <w:pPr>
        <w:ind w:left="54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5A0F34D9"/>
    <w:multiLevelType w:val="hybridMultilevel"/>
    <w:tmpl w:val="69D6A5AE"/>
    <w:lvl w:ilvl="0" w:tplc="8416B82E">
      <w:start w:val="9"/>
      <w:numFmt w:val="bullet"/>
      <w:lvlText w:val="-"/>
      <w:lvlJc w:val="left"/>
      <w:pPr>
        <w:ind w:left="540" w:hanging="360"/>
      </w:pPr>
      <w:rPr>
        <w:rFonts w:ascii="Rockwell" w:eastAsiaTheme="minorHAnsi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40"/>
  <w:displayHorizontalDrawingGridEvery w:val="2"/>
  <w:characterSpacingControl w:val="doNotCompress"/>
  <w:compat/>
  <w:rsids>
    <w:rsidRoot w:val="00897EDD"/>
    <w:rsid w:val="000179B3"/>
    <w:rsid w:val="00072FC9"/>
    <w:rsid w:val="001109C0"/>
    <w:rsid w:val="00127AE5"/>
    <w:rsid w:val="003D70FE"/>
    <w:rsid w:val="00431B10"/>
    <w:rsid w:val="004E1AD1"/>
    <w:rsid w:val="00550B2B"/>
    <w:rsid w:val="005B7547"/>
    <w:rsid w:val="005D6EA7"/>
    <w:rsid w:val="00610A1A"/>
    <w:rsid w:val="00730BCE"/>
    <w:rsid w:val="007B50F6"/>
    <w:rsid w:val="008020C5"/>
    <w:rsid w:val="00811FB8"/>
    <w:rsid w:val="00897EDD"/>
    <w:rsid w:val="00902967"/>
    <w:rsid w:val="0091706D"/>
    <w:rsid w:val="0098511E"/>
    <w:rsid w:val="00A64258"/>
    <w:rsid w:val="00A94588"/>
    <w:rsid w:val="00AC6EF1"/>
    <w:rsid w:val="00B27416"/>
    <w:rsid w:val="00BA5ADD"/>
    <w:rsid w:val="00BB34EA"/>
    <w:rsid w:val="00BC0E5A"/>
    <w:rsid w:val="00BC2787"/>
    <w:rsid w:val="00C51918"/>
    <w:rsid w:val="00DC36AE"/>
    <w:rsid w:val="00DC3D66"/>
    <w:rsid w:val="00DC7C34"/>
    <w:rsid w:val="00DF53A5"/>
    <w:rsid w:val="00F51A19"/>
    <w:rsid w:val="00F62144"/>
    <w:rsid w:val="00F6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1304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sz w:val="28"/>
        <w:szCs w:val="28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787"/>
  </w:style>
  <w:style w:type="paragraph" w:styleId="BalloonText">
    <w:name w:val="Balloon Text"/>
    <w:basedOn w:val="Normal"/>
    <w:link w:val="BalloonTextChar"/>
    <w:uiPriority w:val="99"/>
    <w:semiHidden/>
    <w:unhideWhenUsed/>
    <w:rsid w:val="00BC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0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136F-DD8A-4EB9-A448-973BE875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2016-09-07T14:53:00Z</cp:lastPrinted>
  <dcterms:created xsi:type="dcterms:W3CDTF">2016-09-07T15:04:00Z</dcterms:created>
  <dcterms:modified xsi:type="dcterms:W3CDTF">2016-09-07T15:04:00Z</dcterms:modified>
</cp:coreProperties>
</file>